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5D" w:rsidRDefault="00B0265D" w:rsidP="00FB4D8E">
      <w:pPr>
        <w:spacing w:afterLines="50" w:after="156"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</w:p>
    <w:p w:rsidR="00890C21" w:rsidRDefault="00E224AD" w:rsidP="00FB4D8E">
      <w:pPr>
        <w:spacing w:afterLines="50" w:after="156"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F0792B">
        <w:rPr>
          <w:rFonts w:ascii="方正小标宋简体" w:eastAsia="方正小标宋简体" w:hAnsi="黑体" w:hint="eastAsia"/>
          <w:sz w:val="36"/>
          <w:szCs w:val="36"/>
        </w:rPr>
        <w:t>2018年</w:t>
      </w:r>
      <w:r w:rsidR="007677C5">
        <w:rPr>
          <w:rFonts w:ascii="方正小标宋简体" w:eastAsia="方正小标宋简体" w:hAnsi="黑体" w:hint="eastAsia"/>
          <w:sz w:val="36"/>
          <w:szCs w:val="36"/>
        </w:rPr>
        <w:t>1</w:t>
      </w:r>
      <w:r w:rsidR="00072EB0">
        <w:rPr>
          <w:rFonts w:ascii="方正小标宋简体" w:eastAsia="方正小标宋简体" w:hAnsi="黑体" w:hint="eastAsia"/>
          <w:sz w:val="36"/>
          <w:szCs w:val="36"/>
        </w:rPr>
        <w:t>2</w:t>
      </w:r>
      <w:r w:rsidRPr="00F0792B">
        <w:rPr>
          <w:rFonts w:ascii="方正小标宋简体" w:eastAsia="方正小标宋简体" w:hAnsi="黑体" w:hint="eastAsia"/>
          <w:sz w:val="36"/>
          <w:szCs w:val="36"/>
        </w:rPr>
        <w:t>月</w:t>
      </w:r>
      <w:r w:rsidRPr="00F0792B">
        <w:rPr>
          <w:rFonts w:ascii="方正小标宋简体" w:eastAsia="方正小标宋简体" w:hAnsi="黑体" w:cs="宋体" w:hint="eastAsia"/>
          <w:sz w:val="36"/>
          <w:szCs w:val="36"/>
        </w:rPr>
        <w:t>份</w:t>
      </w:r>
      <w:r w:rsidRPr="00F0792B">
        <w:rPr>
          <w:rFonts w:ascii="方正小标宋简体" w:eastAsia="方正小标宋简体" w:hAnsi="黑体" w:hint="eastAsia"/>
          <w:sz w:val="36"/>
          <w:szCs w:val="36"/>
        </w:rPr>
        <w:t>主要工作安排</w:t>
      </w:r>
    </w:p>
    <w:p w:rsidR="00B0265D" w:rsidRPr="00E81A05" w:rsidRDefault="00B0265D" w:rsidP="00FB4D8E">
      <w:pPr>
        <w:spacing w:afterLines="50" w:after="156"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9226" w:type="dxa"/>
        <w:jc w:val="center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660"/>
        <w:gridCol w:w="1417"/>
      </w:tblGrid>
      <w:tr w:rsidR="00E224AD" w:rsidTr="001E63EF">
        <w:trPr>
          <w:trHeight w:val="307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B0265D" w:rsidRDefault="00E224AD" w:rsidP="00B0265D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内    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B0265D" w:rsidRDefault="00E224AD" w:rsidP="00B0265D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分管校领导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B0265D" w:rsidRDefault="00E224AD" w:rsidP="00B0265D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主办部门</w:t>
            </w:r>
          </w:p>
        </w:tc>
      </w:tr>
      <w:tr w:rsidR="00F97C6B" w:rsidTr="001E63EF">
        <w:trPr>
          <w:trHeight w:val="1181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B379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做好11</w:t>
            </w:r>
            <w:r w:rsidRPr="00F974A4">
              <w:rPr>
                <w:rFonts w:ascii="宋体" w:hAnsi="宋体" w:hint="eastAsia"/>
                <w:sz w:val="24"/>
                <w:szCs w:val="24"/>
              </w:rPr>
              <w:t>月三</w:t>
            </w:r>
            <w:proofErr w:type="gramStart"/>
            <w:r w:rsidRPr="00F974A4">
              <w:rPr>
                <w:rFonts w:ascii="宋体" w:hAnsi="宋体" w:hint="eastAsia"/>
                <w:sz w:val="24"/>
                <w:szCs w:val="24"/>
              </w:rPr>
              <w:t>公经费</w:t>
            </w:r>
            <w:proofErr w:type="gramEnd"/>
            <w:r w:rsidRPr="00F974A4">
              <w:rPr>
                <w:rFonts w:ascii="宋体" w:hAnsi="宋体" w:hint="eastAsia"/>
                <w:sz w:val="24"/>
                <w:szCs w:val="24"/>
              </w:rPr>
              <w:t>报</w:t>
            </w:r>
            <w:r>
              <w:rPr>
                <w:rFonts w:ascii="宋体" w:hAnsi="宋体" w:hint="eastAsia"/>
                <w:sz w:val="24"/>
                <w:szCs w:val="24"/>
              </w:rPr>
              <w:t>表和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2019年市本级部门预算报表</w:t>
            </w:r>
            <w:r>
              <w:rPr>
                <w:rFonts w:ascii="宋体" w:hAnsi="宋体" w:hint="eastAsia"/>
                <w:sz w:val="24"/>
                <w:szCs w:val="24"/>
              </w:rPr>
              <w:t>编制及上报、</w:t>
            </w:r>
            <w:r w:rsidRPr="008B379F">
              <w:rPr>
                <w:rFonts w:ascii="宋体" w:hAnsi="宋体" w:hint="eastAsia"/>
                <w:sz w:val="24"/>
                <w:szCs w:val="24"/>
              </w:rPr>
              <w:t>税务征管业务迁移、个税专项附加扣除资料整理</w:t>
            </w:r>
            <w:r>
              <w:rPr>
                <w:rFonts w:ascii="宋体" w:hAnsi="宋体" w:hint="eastAsia"/>
                <w:sz w:val="24"/>
                <w:szCs w:val="24"/>
              </w:rPr>
              <w:t>及报送、纳税申报等工作。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Pr="007677C5" w:rsidRDefault="00F97C6B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范儒平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财务室</w:t>
            </w:r>
          </w:p>
        </w:tc>
      </w:tr>
      <w:tr w:rsidR="00F97C6B" w:rsidRPr="001E338F" w:rsidTr="001E63EF">
        <w:trPr>
          <w:trHeight w:val="398"/>
          <w:jc w:val="center"/>
        </w:trPr>
        <w:tc>
          <w:tcPr>
            <w:tcW w:w="61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Pr="00794FAF">
              <w:rPr>
                <w:rFonts w:ascii="宋体" w:hAnsi="宋体" w:hint="eastAsia"/>
                <w:sz w:val="24"/>
                <w:szCs w:val="24"/>
              </w:rPr>
              <w:t>中共托克逊县委组织部基层干部培训班</w:t>
            </w:r>
            <w:r>
              <w:rPr>
                <w:rFonts w:ascii="宋体" w:hAnsi="宋体" w:hint="eastAsia"/>
                <w:sz w:val="24"/>
                <w:szCs w:val="24"/>
              </w:rPr>
              <w:t>相关工作。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379F" w:rsidRPr="00FB4D8E" w:rsidTr="001E63EF">
        <w:trPr>
          <w:trHeight w:val="419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5E63A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5E63A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8B379F" w:rsidRPr="00FB4D8E" w:rsidTr="001E63EF">
        <w:trPr>
          <w:trHeight w:val="419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5E63A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79F" w:rsidRDefault="008B379F" w:rsidP="005E63A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FB4D8E" w:rsidRPr="00FB4D8E" w:rsidTr="001E63EF">
        <w:trPr>
          <w:trHeight w:val="425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1608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160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函授处</w:t>
            </w:r>
          </w:p>
        </w:tc>
      </w:tr>
      <w:tr w:rsidR="00FB4D8E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350B9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</w:t>
            </w:r>
            <w:r w:rsidR="00350B99">
              <w:rPr>
                <w:rFonts w:ascii="宋体" w:hAnsi="宋体" w:hint="eastAsia"/>
                <w:sz w:val="24"/>
                <w:szCs w:val="24"/>
              </w:rPr>
              <w:t>召开</w:t>
            </w:r>
            <w:r>
              <w:rPr>
                <w:rFonts w:ascii="宋体" w:hAnsi="宋体" w:hint="eastAsia"/>
                <w:sz w:val="24"/>
                <w:szCs w:val="24"/>
              </w:rPr>
              <w:t>全市党校系统教学科研工作会。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42AB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科研处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组织开展“纪念改革开放40周年暨庆元旦歌咏会”。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工会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机关党委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F97C6B" w:rsidRPr="00FB4D8E" w:rsidTr="001E63EF">
        <w:trPr>
          <w:trHeight w:val="417"/>
          <w:jc w:val="center"/>
        </w:trPr>
        <w:tc>
          <w:tcPr>
            <w:tcW w:w="6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B" w:rsidRDefault="00F97C6B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842AB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欧小雅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B0265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学员管理处</w:t>
            </w:r>
          </w:p>
        </w:tc>
      </w:tr>
      <w:tr w:rsidR="00FB4D8E" w:rsidRPr="001E338F" w:rsidTr="001E63EF">
        <w:trPr>
          <w:trHeight w:val="692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8B379F" w:rsidP="000645A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做好党校扩建协调会材料撰写、年度绩效考核材料撰写和资料收集整理报送等文秘工作；</w:t>
            </w:r>
            <w:r w:rsidR="00FB4D8E">
              <w:rPr>
                <w:rFonts w:ascii="宋体" w:hAnsi="宋体" w:hint="eastAsia"/>
                <w:sz w:val="24"/>
                <w:szCs w:val="24"/>
              </w:rPr>
              <w:t>做好</w:t>
            </w:r>
            <w:r w:rsidR="000645AD">
              <w:rPr>
                <w:rFonts w:ascii="宋体" w:hAnsi="宋体" w:hint="eastAsia"/>
                <w:sz w:val="24"/>
                <w:szCs w:val="24"/>
              </w:rPr>
              <w:t>文明创建、</w:t>
            </w:r>
            <w:r w:rsidR="00FB4D8E">
              <w:rPr>
                <w:rFonts w:ascii="宋体" w:hAnsi="宋体" w:hint="eastAsia"/>
                <w:sz w:val="24"/>
                <w:szCs w:val="24"/>
              </w:rPr>
              <w:t>人事劳资</w:t>
            </w:r>
            <w:r w:rsidR="000645AD">
              <w:rPr>
                <w:rFonts w:ascii="宋体" w:hAnsi="宋体" w:hint="eastAsia"/>
                <w:sz w:val="24"/>
                <w:szCs w:val="24"/>
              </w:rPr>
              <w:t>、</w:t>
            </w:r>
            <w:r w:rsidR="00FB4D8E">
              <w:rPr>
                <w:rFonts w:ascii="宋体" w:hAnsi="宋体" w:hint="eastAsia"/>
                <w:sz w:val="24"/>
                <w:szCs w:val="24"/>
              </w:rPr>
              <w:t>档案计生迎检等工作。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FB4D8E" w:rsidRPr="001E338F" w:rsidTr="001E63EF">
        <w:trPr>
          <w:trHeight w:val="391"/>
          <w:jc w:val="center"/>
        </w:trPr>
        <w:tc>
          <w:tcPr>
            <w:tcW w:w="6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1E338F" w:rsidRDefault="00FB4D8E" w:rsidP="00B0265D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</w:t>
            </w:r>
            <w:r w:rsidR="00350B99">
              <w:rPr>
                <w:rFonts w:ascii="宋体" w:eastAsia="宋体" w:hAnsi="宋体" w:hint="eastAsia"/>
                <w:kern w:val="2"/>
                <w:sz w:val="24"/>
                <w:szCs w:val="24"/>
              </w:rPr>
              <w:t>县级党校教学工作先进单位评选、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冬季主体班</w:t>
            </w:r>
            <w:r w:rsidR="00B0265D"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毕业准备、2019年调训计划前期准备和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教学管理软件试运行等工作。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FB4D8E" w:rsidRPr="001E338F" w:rsidTr="001E63EF">
        <w:trPr>
          <w:trHeight w:val="708"/>
          <w:jc w:val="center"/>
        </w:trPr>
        <w:tc>
          <w:tcPr>
            <w:tcW w:w="6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Pr="001E338F" w:rsidRDefault="00794FAF" w:rsidP="00794FAF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组织开展徒步活动、拓展比赛；办理职工医疗互助等事项。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工会</w:t>
            </w:r>
          </w:p>
        </w:tc>
      </w:tr>
      <w:tr w:rsidR="00FB4D8E" w:rsidRPr="001E338F" w:rsidTr="001E63EF">
        <w:trPr>
          <w:trHeight w:val="393"/>
          <w:jc w:val="center"/>
        </w:trPr>
        <w:tc>
          <w:tcPr>
            <w:tcW w:w="6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Pr="001E338F" w:rsidRDefault="00FB4D8E" w:rsidP="002B5FD8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</w:t>
            </w:r>
            <w:r w:rsidR="00794FAF">
              <w:rPr>
                <w:rFonts w:ascii="宋体" w:eastAsia="宋体" w:hAnsi="宋体" w:hint="eastAsia"/>
                <w:kern w:val="2"/>
                <w:sz w:val="24"/>
                <w:szCs w:val="24"/>
              </w:rPr>
              <w:t>机关党建年度考核；组织</w:t>
            </w:r>
            <w:r w:rsidR="002B5FD8">
              <w:rPr>
                <w:rFonts w:ascii="宋体" w:eastAsia="宋体" w:hAnsi="宋体" w:hint="eastAsia"/>
                <w:kern w:val="2"/>
                <w:sz w:val="24"/>
                <w:szCs w:val="24"/>
              </w:rPr>
              <w:t>开展</w:t>
            </w:r>
            <w:r w:rsidR="00794FAF">
              <w:rPr>
                <w:rFonts w:ascii="宋体" w:eastAsia="宋体" w:hAnsi="宋体" w:hint="eastAsia"/>
                <w:kern w:val="2"/>
                <w:sz w:val="24"/>
                <w:szCs w:val="24"/>
              </w:rPr>
              <w:t>“不忘初心 牢记使命”</w:t>
            </w:r>
            <w:proofErr w:type="gramStart"/>
            <w:r w:rsidR="00794FAF">
              <w:rPr>
                <w:rFonts w:ascii="宋体" w:eastAsia="宋体" w:hAnsi="宋体" w:hint="eastAsia"/>
                <w:kern w:val="2"/>
                <w:sz w:val="24"/>
                <w:szCs w:val="24"/>
              </w:rPr>
              <w:t>主题党建</w:t>
            </w:r>
            <w:proofErr w:type="gramEnd"/>
            <w:r w:rsidR="00794FAF">
              <w:rPr>
                <w:rFonts w:ascii="宋体" w:eastAsia="宋体" w:hAnsi="宋体" w:hint="eastAsia"/>
                <w:kern w:val="2"/>
                <w:sz w:val="24"/>
                <w:szCs w:val="24"/>
              </w:rPr>
              <w:t>活动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机关党委</w:t>
            </w:r>
          </w:p>
        </w:tc>
      </w:tr>
      <w:tr w:rsidR="00FB4D8E" w:rsidRPr="001E338F" w:rsidTr="001E63EF">
        <w:trPr>
          <w:trHeight w:val="673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EC02F5" w:rsidRDefault="00FB4D8E" w:rsidP="001E63E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1E63EF" w:rsidRPr="001E63EF">
              <w:rPr>
                <w:rFonts w:ascii="宋体" w:hAnsi="宋体" w:hint="eastAsia"/>
                <w:sz w:val="24"/>
                <w:szCs w:val="24"/>
              </w:rPr>
              <w:t>县级党校科研先进单位评选</w:t>
            </w:r>
            <w:r w:rsidR="001E63EF">
              <w:rPr>
                <w:rFonts w:ascii="宋体" w:hAnsi="宋体" w:hint="eastAsia"/>
                <w:sz w:val="24"/>
                <w:szCs w:val="24"/>
              </w:rPr>
              <w:t>、2018年度科研统计和</w:t>
            </w:r>
            <w:r w:rsidR="001E63EF" w:rsidRPr="001E63EF">
              <w:rPr>
                <w:rFonts w:ascii="宋体" w:hAnsi="宋体" w:hint="eastAsia"/>
                <w:sz w:val="24"/>
                <w:szCs w:val="24"/>
              </w:rPr>
              <w:t>科研档案整理</w:t>
            </w:r>
            <w:r w:rsidR="001E63EF">
              <w:rPr>
                <w:rFonts w:ascii="宋体" w:hAnsi="宋体" w:hint="eastAsia"/>
                <w:sz w:val="24"/>
                <w:szCs w:val="24"/>
              </w:rPr>
              <w:t>、</w:t>
            </w:r>
            <w:r w:rsidR="001E63EF" w:rsidRPr="001E63EF">
              <w:rPr>
                <w:rFonts w:ascii="宋体" w:hAnsi="宋体" w:hint="eastAsia"/>
                <w:sz w:val="24"/>
                <w:szCs w:val="24"/>
              </w:rPr>
              <w:t>《资政要报》编撰</w:t>
            </w:r>
            <w:r w:rsidR="001E63EF">
              <w:rPr>
                <w:rFonts w:ascii="宋体" w:hAnsi="宋体" w:hint="eastAsia"/>
                <w:sz w:val="24"/>
                <w:szCs w:val="24"/>
              </w:rPr>
              <w:t>等工作；</w:t>
            </w:r>
            <w:r w:rsidR="001E63EF" w:rsidRPr="001E63EF">
              <w:rPr>
                <w:rFonts w:ascii="宋体" w:hAnsi="宋体" w:hint="eastAsia"/>
                <w:sz w:val="24"/>
                <w:szCs w:val="24"/>
              </w:rPr>
              <w:t>组织</w:t>
            </w:r>
            <w:r w:rsidR="001E63EF">
              <w:rPr>
                <w:rFonts w:ascii="宋体" w:hAnsi="宋体" w:hint="eastAsia"/>
                <w:sz w:val="24"/>
                <w:szCs w:val="24"/>
              </w:rPr>
              <w:t>开展</w:t>
            </w:r>
            <w:r w:rsidR="001E63EF" w:rsidRPr="001E63EF">
              <w:rPr>
                <w:rFonts w:ascii="宋体" w:hAnsi="宋体" w:hint="eastAsia"/>
                <w:sz w:val="24"/>
                <w:szCs w:val="24"/>
              </w:rPr>
              <w:t>《习近平七年知青岁月》读书交流活</w:t>
            </w:r>
            <w:r w:rsidRPr="00A26284">
              <w:rPr>
                <w:rFonts w:ascii="宋体" w:hAnsi="宋体" w:hint="eastAsia"/>
                <w:sz w:val="24"/>
                <w:szCs w:val="24"/>
              </w:rPr>
              <w:t>动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科研处</w:t>
            </w:r>
          </w:p>
        </w:tc>
      </w:tr>
      <w:tr w:rsidR="00FB4D8E" w:rsidRPr="001E338F" w:rsidTr="001E63EF">
        <w:trPr>
          <w:trHeight w:val="406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5C439A" w:rsidRDefault="00FB4D8E" w:rsidP="008B379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做好在职研究生</w:t>
            </w:r>
            <w:r w:rsidR="008B379F" w:rsidRPr="008B379F">
              <w:rPr>
                <w:rFonts w:ascii="宋体" w:hAnsi="宋体" w:hint="eastAsia"/>
                <w:sz w:val="24"/>
                <w:szCs w:val="24"/>
              </w:rPr>
              <w:t>班期</w:t>
            </w:r>
            <w:proofErr w:type="gramStart"/>
            <w:r w:rsidR="008B379F" w:rsidRPr="008B379F">
              <w:rPr>
                <w:rFonts w:ascii="宋体" w:hAnsi="宋体" w:hint="eastAsia"/>
                <w:sz w:val="24"/>
                <w:szCs w:val="24"/>
              </w:rPr>
              <w:t>末考试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函授处</w:t>
            </w:r>
          </w:p>
        </w:tc>
      </w:tr>
      <w:tr w:rsidR="00FB4D8E" w:rsidRPr="001E338F" w:rsidTr="001E63EF">
        <w:trPr>
          <w:trHeight w:val="512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E224AD" w:rsidRDefault="000645AD" w:rsidP="00350B9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做好平安创建年度考核工作；</w:t>
            </w:r>
            <w:r w:rsidR="00FB4D8E" w:rsidRPr="00E224AD">
              <w:rPr>
                <w:rFonts w:ascii="宋体" w:hAnsi="宋体" w:hint="eastAsia"/>
                <w:sz w:val="24"/>
                <w:szCs w:val="24"/>
              </w:rPr>
              <w:t>做好</w:t>
            </w:r>
            <w:r w:rsidR="00B0265D">
              <w:rPr>
                <w:rFonts w:ascii="宋体" w:hAnsi="宋体" w:hint="eastAsia"/>
                <w:sz w:val="24"/>
                <w:szCs w:val="24"/>
              </w:rPr>
              <w:t>食堂新一轮经营管理</w:t>
            </w:r>
            <w:r w:rsidR="00350B99">
              <w:rPr>
                <w:rFonts w:ascii="宋体" w:hAnsi="宋体" w:hint="eastAsia"/>
                <w:sz w:val="24"/>
                <w:szCs w:val="24"/>
              </w:rPr>
              <w:t>方案制定工作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proofErr w:type="gramStart"/>
            <w:r w:rsidR="00B0265D">
              <w:rPr>
                <w:rFonts w:ascii="宋体" w:hAnsi="宋体" w:hint="eastAsia"/>
                <w:sz w:val="24"/>
                <w:szCs w:val="24"/>
              </w:rPr>
              <w:t>做好</w:t>
            </w:r>
            <w:r w:rsidR="00350B99">
              <w:rPr>
                <w:rFonts w:ascii="宋体" w:hAnsi="宋体" w:hint="eastAsia"/>
                <w:sz w:val="24"/>
                <w:szCs w:val="24"/>
              </w:rPr>
              <w:t>校</w:t>
            </w:r>
            <w:r w:rsidR="008B379F" w:rsidRPr="008B379F">
              <w:rPr>
                <w:rFonts w:ascii="宋体" w:hAnsi="宋体" w:hint="eastAsia"/>
                <w:sz w:val="24"/>
                <w:szCs w:val="24"/>
              </w:rPr>
              <w:t>公租房</w:t>
            </w:r>
            <w:proofErr w:type="gramEnd"/>
            <w:r w:rsidR="00F97C6B">
              <w:rPr>
                <w:rFonts w:ascii="宋体" w:hAnsi="宋体" w:hint="eastAsia"/>
                <w:sz w:val="24"/>
                <w:szCs w:val="24"/>
              </w:rPr>
              <w:t>维修</w:t>
            </w:r>
            <w:r w:rsidR="00B0265D">
              <w:rPr>
                <w:rFonts w:ascii="宋体" w:hAnsi="宋体" w:hint="eastAsia"/>
                <w:sz w:val="24"/>
                <w:szCs w:val="24"/>
              </w:rPr>
              <w:t>、</w:t>
            </w:r>
            <w:r w:rsidR="008B379F" w:rsidRPr="008B379F">
              <w:rPr>
                <w:rFonts w:ascii="宋体" w:hAnsi="宋体" w:hint="eastAsia"/>
                <w:sz w:val="24"/>
                <w:szCs w:val="24"/>
              </w:rPr>
              <w:t>验收</w:t>
            </w:r>
            <w:r w:rsidR="00B0265D">
              <w:rPr>
                <w:rFonts w:ascii="宋体" w:hAnsi="宋体" w:hint="eastAsia"/>
                <w:sz w:val="24"/>
                <w:szCs w:val="24"/>
              </w:rPr>
              <w:t>、</w:t>
            </w:r>
            <w:r w:rsidR="008B379F" w:rsidRPr="008B379F">
              <w:rPr>
                <w:rFonts w:ascii="宋体" w:hAnsi="宋体" w:hint="eastAsia"/>
                <w:sz w:val="24"/>
                <w:szCs w:val="24"/>
              </w:rPr>
              <w:t>租赁</w:t>
            </w:r>
            <w:r>
              <w:rPr>
                <w:rFonts w:ascii="宋体" w:hAnsi="宋体" w:hint="eastAsia"/>
                <w:sz w:val="24"/>
                <w:szCs w:val="24"/>
              </w:rPr>
              <w:t>工作</w:t>
            </w:r>
            <w:r w:rsidR="00FB4D8E" w:rsidRPr="00E224AD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AF4355" w:rsidRPr="001E338F" w:rsidTr="00AF4355">
        <w:trPr>
          <w:trHeight w:val="694"/>
          <w:jc w:val="center"/>
        </w:trPr>
        <w:tc>
          <w:tcPr>
            <w:tcW w:w="6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355" w:rsidRDefault="00AF4355" w:rsidP="00F97C6B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组织冬季主体班学员开展《习近平谈治国理政》心得体会交流会；做好冬季主体班毕业准备工作。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355" w:rsidRDefault="00AF4355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欧小雅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355" w:rsidRDefault="00AF4355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学员管理处</w:t>
            </w:r>
          </w:p>
        </w:tc>
      </w:tr>
      <w:tr w:rsidR="00F97C6B" w:rsidRPr="001E338F" w:rsidTr="001E63EF">
        <w:trPr>
          <w:trHeight w:val="422"/>
          <w:jc w:val="center"/>
        </w:trPr>
        <w:tc>
          <w:tcPr>
            <w:tcW w:w="6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B0265D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做好2018年度工作总结。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2B5FD8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全体校领导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6B" w:rsidRDefault="002B5FD8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各处室</w:t>
            </w:r>
          </w:p>
        </w:tc>
      </w:tr>
    </w:tbl>
    <w:p w:rsidR="00E224AD" w:rsidRDefault="00E224AD" w:rsidP="00E224AD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132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</w:p>
    <w:p w:rsidR="00E224AD" w:rsidRDefault="00E224AD" w:rsidP="00E224AD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242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校（院）办公室</w:t>
      </w:r>
    </w:p>
    <w:p w:rsidR="00E224AD" w:rsidRPr="001E338F" w:rsidRDefault="00E224AD" w:rsidP="00866C11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122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</w:t>
      </w:r>
      <w:r w:rsidR="00F42B2E">
        <w:rPr>
          <w:rFonts w:ascii="宋体" w:hAnsi="宋体" w:hint="eastAsia"/>
          <w:sz w:val="24"/>
          <w:szCs w:val="24"/>
        </w:rPr>
        <w:t>1</w:t>
      </w:r>
      <w:r w:rsidR="00072EB0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 w:rsidR="00072EB0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日</w:t>
      </w:r>
    </w:p>
    <w:sectPr w:rsidR="00E224AD" w:rsidRPr="001E338F" w:rsidSect="001E63EF">
      <w:footerReference w:type="default" r:id="rId7"/>
      <w:pgSz w:w="11906" w:h="16838"/>
      <w:pgMar w:top="1531" w:right="1797" w:bottom="153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8E" w:rsidRDefault="00DA0F8E" w:rsidP="00F974A4">
      <w:r>
        <w:separator/>
      </w:r>
    </w:p>
  </w:endnote>
  <w:endnote w:type="continuationSeparator" w:id="0">
    <w:p w:rsidR="00DA0F8E" w:rsidRDefault="00DA0F8E" w:rsidP="00F9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兰亭超细黑简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42368"/>
      <w:docPartObj>
        <w:docPartGallery w:val="Page Numbers (Bottom of Page)"/>
        <w:docPartUnique/>
      </w:docPartObj>
    </w:sdtPr>
    <w:sdtContent>
      <w:p w:rsidR="00E62A4B" w:rsidRDefault="00E62A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2A4B">
          <w:rPr>
            <w:noProof/>
            <w:lang w:val="zh-CN"/>
          </w:rPr>
          <w:t>1</w:t>
        </w:r>
        <w:r>
          <w:fldChar w:fldCharType="end"/>
        </w:r>
      </w:p>
    </w:sdtContent>
  </w:sdt>
  <w:p w:rsidR="00E62A4B" w:rsidRDefault="00E62A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8E" w:rsidRDefault="00DA0F8E" w:rsidP="00F974A4">
      <w:r>
        <w:separator/>
      </w:r>
    </w:p>
  </w:footnote>
  <w:footnote w:type="continuationSeparator" w:id="0">
    <w:p w:rsidR="00DA0F8E" w:rsidRDefault="00DA0F8E" w:rsidP="00F9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8"/>
    <w:rsid w:val="000645AD"/>
    <w:rsid w:val="00072EB0"/>
    <w:rsid w:val="00075FCB"/>
    <w:rsid w:val="000D617A"/>
    <w:rsid w:val="00167BE7"/>
    <w:rsid w:val="001A7566"/>
    <w:rsid w:val="001E338F"/>
    <w:rsid w:val="001E63EF"/>
    <w:rsid w:val="001F5C37"/>
    <w:rsid w:val="00233D86"/>
    <w:rsid w:val="002B4165"/>
    <w:rsid w:val="002B5FD8"/>
    <w:rsid w:val="00350B99"/>
    <w:rsid w:val="00381ED2"/>
    <w:rsid w:val="00511A78"/>
    <w:rsid w:val="005402A5"/>
    <w:rsid w:val="005E0402"/>
    <w:rsid w:val="00607DCD"/>
    <w:rsid w:val="006205D0"/>
    <w:rsid w:val="006A5309"/>
    <w:rsid w:val="007677C5"/>
    <w:rsid w:val="00794FAF"/>
    <w:rsid w:val="0079584B"/>
    <w:rsid w:val="007E18DD"/>
    <w:rsid w:val="00866C11"/>
    <w:rsid w:val="00890C21"/>
    <w:rsid w:val="008B27B5"/>
    <w:rsid w:val="008B379F"/>
    <w:rsid w:val="00905EF1"/>
    <w:rsid w:val="00942F1A"/>
    <w:rsid w:val="0096616D"/>
    <w:rsid w:val="00A03770"/>
    <w:rsid w:val="00A26284"/>
    <w:rsid w:val="00AA2CC5"/>
    <w:rsid w:val="00AD0D00"/>
    <w:rsid w:val="00AF4355"/>
    <w:rsid w:val="00B0265D"/>
    <w:rsid w:val="00D068A3"/>
    <w:rsid w:val="00D66CDA"/>
    <w:rsid w:val="00DA0F8E"/>
    <w:rsid w:val="00E127FF"/>
    <w:rsid w:val="00E224AD"/>
    <w:rsid w:val="00E62A4B"/>
    <w:rsid w:val="00EC02F5"/>
    <w:rsid w:val="00F42B2E"/>
    <w:rsid w:val="00F974A4"/>
    <w:rsid w:val="00F97C6B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A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F9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4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4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A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F9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4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4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2018-12-03T09:13:00Z</cp:lastPrinted>
  <dcterms:created xsi:type="dcterms:W3CDTF">2018-12-03T07:15:00Z</dcterms:created>
  <dcterms:modified xsi:type="dcterms:W3CDTF">2018-12-04T02:50:00Z</dcterms:modified>
</cp:coreProperties>
</file>