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1" w:rsidRDefault="00866C11" w:rsidP="00E224AD">
      <w:pPr>
        <w:spacing w:afterLines="50" w:after="156"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E224AD" w:rsidRDefault="00E224AD" w:rsidP="00E224AD">
      <w:pPr>
        <w:spacing w:afterLines="50" w:after="156"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0792B">
        <w:rPr>
          <w:rFonts w:ascii="方正小标宋简体" w:eastAsia="方正小标宋简体" w:hAnsi="黑体" w:hint="eastAsia"/>
          <w:sz w:val="36"/>
          <w:szCs w:val="36"/>
        </w:rPr>
        <w:t>2018年</w:t>
      </w:r>
      <w:r w:rsidR="007677C5">
        <w:rPr>
          <w:rFonts w:ascii="方正小标宋简体" w:eastAsia="方正小标宋简体" w:hAnsi="黑体" w:hint="eastAsia"/>
          <w:sz w:val="36"/>
          <w:szCs w:val="36"/>
        </w:rPr>
        <w:t>10</w:t>
      </w:r>
      <w:r w:rsidRPr="00F0792B">
        <w:rPr>
          <w:rFonts w:ascii="方正小标宋简体" w:eastAsia="方正小标宋简体" w:hAnsi="黑体" w:hint="eastAsia"/>
          <w:sz w:val="36"/>
          <w:szCs w:val="36"/>
        </w:rPr>
        <w:t>月</w:t>
      </w:r>
      <w:r w:rsidRPr="00F0792B">
        <w:rPr>
          <w:rFonts w:ascii="方正小标宋简体" w:eastAsia="方正小标宋简体" w:hAnsi="黑体" w:cs="宋体" w:hint="eastAsia"/>
          <w:sz w:val="36"/>
          <w:szCs w:val="36"/>
        </w:rPr>
        <w:t>份</w:t>
      </w:r>
      <w:r w:rsidRPr="00F0792B">
        <w:rPr>
          <w:rFonts w:ascii="方正小标宋简体" w:eastAsia="方正小标宋简体" w:hAnsi="黑体" w:hint="eastAsia"/>
          <w:sz w:val="36"/>
          <w:szCs w:val="36"/>
        </w:rPr>
        <w:t>主要工作安排</w:t>
      </w:r>
    </w:p>
    <w:p w:rsidR="00890C21" w:rsidRPr="00E81A05" w:rsidRDefault="00890C21" w:rsidP="00E224AD">
      <w:pPr>
        <w:spacing w:afterLines="50" w:after="156"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8823" w:type="dxa"/>
        <w:jc w:val="center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8"/>
        <w:gridCol w:w="1527"/>
        <w:gridCol w:w="1418"/>
      </w:tblGrid>
      <w:tr w:rsidR="00E224AD" w:rsidTr="00F974A4">
        <w:trPr>
          <w:trHeight w:val="307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    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分管校领导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主办部门</w:t>
            </w:r>
          </w:p>
        </w:tc>
      </w:tr>
      <w:tr w:rsidR="00167BE7" w:rsidTr="00F974A4">
        <w:trPr>
          <w:trHeight w:val="307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做好办学水平评估迎检工作。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Pr="007677C5" w:rsidRDefault="007677C5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范儒平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7677C5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各处室</w:t>
            </w:r>
          </w:p>
        </w:tc>
      </w:tr>
      <w:tr w:rsidR="00167BE7" w:rsidRPr="001E338F" w:rsidTr="00F974A4">
        <w:trPr>
          <w:trHeight w:val="967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Pr="005C439A" w:rsidRDefault="00F974A4" w:rsidP="00F974A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Pr="00F974A4">
              <w:rPr>
                <w:rFonts w:ascii="宋体" w:hAnsi="宋体" w:hint="eastAsia"/>
                <w:sz w:val="24"/>
                <w:szCs w:val="24"/>
              </w:rPr>
              <w:t>科研奖、年终</w:t>
            </w:r>
            <w:proofErr w:type="gramStart"/>
            <w:r w:rsidRPr="00F974A4">
              <w:rPr>
                <w:rFonts w:ascii="宋体" w:hAnsi="宋体" w:hint="eastAsia"/>
                <w:sz w:val="24"/>
                <w:szCs w:val="24"/>
              </w:rPr>
              <w:t>绩效奖</w:t>
            </w:r>
            <w:proofErr w:type="gramEnd"/>
            <w:r w:rsidRPr="00F974A4">
              <w:rPr>
                <w:rFonts w:ascii="宋体" w:hAnsi="宋体" w:hint="eastAsia"/>
                <w:sz w:val="24"/>
                <w:szCs w:val="24"/>
              </w:rPr>
              <w:t>余额部分发放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974A4">
              <w:rPr>
                <w:rFonts w:ascii="宋体" w:hAnsi="宋体" w:hint="eastAsia"/>
                <w:sz w:val="24"/>
                <w:szCs w:val="24"/>
              </w:rPr>
              <w:t>校园改造相关票据支付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974A4">
              <w:rPr>
                <w:rFonts w:ascii="宋体" w:hAnsi="宋体" w:hint="eastAsia"/>
                <w:sz w:val="24"/>
                <w:szCs w:val="24"/>
              </w:rPr>
              <w:t>9月三</w:t>
            </w:r>
            <w:proofErr w:type="gramStart"/>
            <w:r w:rsidRPr="00F974A4">
              <w:rPr>
                <w:rFonts w:ascii="宋体" w:hAnsi="宋体" w:hint="eastAsia"/>
                <w:sz w:val="24"/>
                <w:szCs w:val="24"/>
              </w:rPr>
              <w:t>公经费</w:t>
            </w:r>
            <w:proofErr w:type="gramEnd"/>
            <w:r w:rsidRPr="00F974A4">
              <w:rPr>
                <w:rFonts w:ascii="宋体" w:hAnsi="宋体" w:hint="eastAsia"/>
                <w:sz w:val="24"/>
                <w:szCs w:val="24"/>
              </w:rPr>
              <w:t>报</w:t>
            </w:r>
            <w:r>
              <w:rPr>
                <w:rFonts w:ascii="宋体" w:hAnsi="宋体" w:hint="eastAsia"/>
                <w:sz w:val="24"/>
                <w:szCs w:val="24"/>
              </w:rPr>
              <w:t>表和前三季度三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公经费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报表编制及上报、纳税申报等工作。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财务室</w:t>
            </w:r>
          </w:p>
        </w:tc>
      </w:tr>
      <w:tr w:rsidR="00E224AD" w:rsidRPr="001E338F" w:rsidTr="00F974A4">
        <w:trPr>
          <w:trHeight w:val="846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F42B2E" w:rsidP="006205D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="00233D86">
              <w:rPr>
                <w:rFonts w:ascii="宋体" w:hAnsi="宋体" w:hint="eastAsia"/>
                <w:sz w:val="24"/>
                <w:szCs w:val="24"/>
              </w:rPr>
              <w:t>养老金</w:t>
            </w:r>
            <w:r w:rsidR="00F974A4">
              <w:rPr>
                <w:rFonts w:ascii="宋体" w:hAnsi="宋体" w:hint="eastAsia"/>
                <w:sz w:val="24"/>
                <w:szCs w:val="24"/>
              </w:rPr>
              <w:t>原试点缴费确认</w:t>
            </w:r>
            <w:r w:rsidR="00E224AD">
              <w:rPr>
                <w:rFonts w:ascii="宋体" w:hAnsi="宋体" w:hint="eastAsia"/>
                <w:sz w:val="24"/>
                <w:szCs w:val="24"/>
              </w:rPr>
              <w:t>等人事劳资工作</w:t>
            </w:r>
            <w:r w:rsidR="00233D86">
              <w:rPr>
                <w:rFonts w:ascii="宋体" w:hAnsi="宋体" w:hint="eastAsia"/>
                <w:sz w:val="24"/>
                <w:szCs w:val="24"/>
              </w:rPr>
              <w:t>；组织</w:t>
            </w:r>
            <w:r w:rsidR="006205D0">
              <w:rPr>
                <w:rFonts w:ascii="宋体" w:hAnsi="宋体" w:hint="eastAsia"/>
                <w:sz w:val="24"/>
                <w:szCs w:val="24"/>
              </w:rPr>
              <w:t>离退休同志</w:t>
            </w:r>
            <w:r w:rsidR="00233D86">
              <w:rPr>
                <w:rFonts w:ascii="宋体" w:hAnsi="宋体" w:hint="eastAsia"/>
                <w:sz w:val="24"/>
                <w:szCs w:val="24"/>
              </w:rPr>
              <w:t>开展重阳节系列活动；做好档案、计生迎检等工作。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唐中明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</w:tr>
      <w:tr w:rsidR="00E224AD" w:rsidRPr="001E338F" w:rsidTr="00F974A4">
        <w:trPr>
          <w:trHeight w:val="688"/>
          <w:jc w:val="center"/>
        </w:trPr>
        <w:tc>
          <w:tcPr>
            <w:tcW w:w="58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Pr="001E338F" w:rsidRDefault="0079584B" w:rsidP="007677C5">
            <w:pPr>
              <w:pStyle w:val="a3"/>
              <w:spacing w:after="0" w:line="360" w:lineRule="exact"/>
              <w:ind w:firstLineChars="0" w:firstLine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做好</w:t>
            </w:r>
            <w:r w:rsidR="007677C5">
              <w:rPr>
                <w:rFonts w:ascii="宋体" w:eastAsia="宋体" w:hAnsi="宋体" w:hint="eastAsia"/>
                <w:kern w:val="2"/>
                <w:sz w:val="24"/>
                <w:szCs w:val="24"/>
              </w:rPr>
              <w:t>团干班</w:t>
            </w:r>
            <w:r w:rsidRPr="0079584B">
              <w:rPr>
                <w:rFonts w:ascii="宋体" w:eastAsia="宋体" w:hAnsi="宋体" w:hint="eastAsia"/>
                <w:kern w:val="2"/>
                <w:sz w:val="24"/>
                <w:szCs w:val="24"/>
              </w:rPr>
              <w:t>教学计划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印发、</w:t>
            </w:r>
            <w:r w:rsidR="007677C5">
              <w:rPr>
                <w:rFonts w:ascii="宋体" w:eastAsia="宋体" w:hAnsi="宋体" w:hint="eastAsia"/>
                <w:kern w:val="2"/>
                <w:sz w:val="24"/>
                <w:szCs w:val="24"/>
              </w:rPr>
              <w:t>秋季主体班毕业考试和冬季主体班新课竞标、教学计划制定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等工作。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</w:tr>
      <w:tr w:rsidR="00E224AD" w:rsidRPr="001E338F" w:rsidTr="00F974A4">
        <w:trPr>
          <w:trHeight w:val="742"/>
          <w:jc w:val="center"/>
        </w:trPr>
        <w:tc>
          <w:tcPr>
            <w:tcW w:w="5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1E338F" w:rsidRDefault="007677C5" w:rsidP="007677C5">
            <w:pPr>
              <w:pStyle w:val="a3"/>
              <w:spacing w:after="0" w:line="360" w:lineRule="exact"/>
              <w:ind w:firstLineChars="0" w:firstLine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做好全省党校系统乒乓球比赛参赛</w:t>
            </w:r>
            <w:r w:rsidR="001E338F" w:rsidRP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、</w:t>
            </w:r>
            <w:r w:rsid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工会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体育活动开展</w:t>
            </w:r>
            <w:r w:rsid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“平安家庭”评选</w:t>
            </w:r>
            <w:r w:rsid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；举办纪念改革开放四十周年作品展览。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工会</w:t>
            </w:r>
          </w:p>
        </w:tc>
      </w:tr>
      <w:tr w:rsidR="00167BE7" w:rsidRPr="001E338F" w:rsidTr="00F974A4">
        <w:trPr>
          <w:trHeight w:val="710"/>
          <w:jc w:val="center"/>
        </w:trPr>
        <w:tc>
          <w:tcPr>
            <w:tcW w:w="5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Pr="001E338F" w:rsidRDefault="00167BE7" w:rsidP="007677C5">
            <w:pPr>
              <w:pStyle w:val="a3"/>
              <w:spacing w:after="0" w:line="360" w:lineRule="exact"/>
              <w:ind w:firstLineChars="0" w:firstLine="0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组织各党支部</w:t>
            </w:r>
            <w:r w:rsidR="007677C5">
              <w:rPr>
                <w:rFonts w:ascii="宋体" w:eastAsia="宋体" w:hAnsi="宋体" w:hint="eastAsia"/>
                <w:kern w:val="2"/>
                <w:sz w:val="24"/>
                <w:szCs w:val="24"/>
              </w:rPr>
              <w:t>学习《中国共产党纪律处分条例》和</w:t>
            </w:r>
            <w:proofErr w:type="gramStart"/>
            <w:r w:rsidR="007677C5">
              <w:rPr>
                <w:rFonts w:ascii="宋体" w:eastAsia="宋体" w:hAnsi="宋体" w:hint="eastAsia"/>
                <w:kern w:val="2"/>
                <w:sz w:val="24"/>
                <w:szCs w:val="24"/>
              </w:rPr>
              <w:t>全市网信</w:t>
            </w:r>
            <w:proofErr w:type="gramEnd"/>
            <w:r w:rsidR="007677C5"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工作会议精神，制作“纪念改革开放四十周年”宣传栏，落实市纪委关于“党员和公职人员警示教育全覆盖工作”精神</w:t>
            </w:r>
            <w:r w:rsidRP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邓云峰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机关党委</w:t>
            </w:r>
          </w:p>
        </w:tc>
      </w:tr>
      <w:tr w:rsidR="00167BE7" w:rsidRPr="001E338F" w:rsidTr="00F974A4">
        <w:trPr>
          <w:trHeight w:val="673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Pr="002D4A9E" w:rsidRDefault="00167BE7" w:rsidP="00890C2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="00A26284">
              <w:rPr>
                <w:rFonts w:ascii="宋体" w:hAnsi="宋体" w:hint="eastAsia"/>
                <w:sz w:val="24"/>
                <w:szCs w:val="24"/>
              </w:rPr>
              <w:t>《市情通报》</w:t>
            </w:r>
            <w:r w:rsidR="00A26284" w:rsidRPr="00A26284">
              <w:rPr>
                <w:rFonts w:ascii="宋体" w:hAnsi="宋体" w:hint="eastAsia"/>
                <w:sz w:val="24"/>
                <w:szCs w:val="24"/>
              </w:rPr>
              <w:t>《资政要报》</w:t>
            </w:r>
            <w:r w:rsidR="00A26284">
              <w:rPr>
                <w:rFonts w:ascii="宋体" w:hAnsi="宋体" w:hint="eastAsia"/>
                <w:sz w:val="24"/>
                <w:szCs w:val="24"/>
              </w:rPr>
              <w:t>编辑工作；组织开展</w:t>
            </w:r>
            <w:r w:rsidR="00A26284" w:rsidRPr="00A26284">
              <w:rPr>
                <w:rFonts w:ascii="宋体" w:hAnsi="宋体" w:hint="eastAsia"/>
                <w:sz w:val="24"/>
                <w:szCs w:val="24"/>
              </w:rPr>
              <w:t>读书交流活动</w:t>
            </w:r>
            <w:r w:rsidR="00A26284">
              <w:rPr>
                <w:rFonts w:ascii="宋体" w:hAnsi="宋体" w:hint="eastAsia"/>
                <w:sz w:val="24"/>
                <w:szCs w:val="24"/>
              </w:rPr>
              <w:t>；做好</w:t>
            </w:r>
            <w:r w:rsidR="00A26284" w:rsidRPr="00A26284">
              <w:rPr>
                <w:rFonts w:ascii="宋体" w:hAnsi="宋体" w:hint="eastAsia"/>
                <w:sz w:val="24"/>
                <w:szCs w:val="24"/>
              </w:rPr>
              <w:t>全年决策咨询工作督导和课题督促</w:t>
            </w:r>
            <w:r w:rsidR="00A26284">
              <w:rPr>
                <w:rFonts w:ascii="宋体" w:hAnsi="宋体" w:hint="eastAsia"/>
                <w:sz w:val="24"/>
                <w:szCs w:val="24"/>
              </w:rPr>
              <w:t>、</w:t>
            </w:r>
            <w:r w:rsidR="00A26284" w:rsidRPr="00A26284">
              <w:rPr>
                <w:rFonts w:ascii="宋体" w:hAnsi="宋体" w:hint="eastAsia"/>
                <w:sz w:val="24"/>
                <w:szCs w:val="24"/>
              </w:rPr>
              <w:t>全省党校系统关于改革开放40年征文</w:t>
            </w:r>
            <w:r>
              <w:rPr>
                <w:rFonts w:ascii="宋体" w:hAnsi="宋体" w:hint="eastAsia"/>
                <w:sz w:val="24"/>
                <w:szCs w:val="24"/>
              </w:rPr>
              <w:t>等工作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科研处</w:t>
            </w:r>
          </w:p>
        </w:tc>
      </w:tr>
      <w:tr w:rsidR="00167BE7" w:rsidRPr="001E338F" w:rsidTr="00F974A4">
        <w:trPr>
          <w:trHeight w:val="406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Pr="005C439A" w:rsidRDefault="00167BE7" w:rsidP="00233D8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="00233D86">
              <w:rPr>
                <w:rFonts w:ascii="宋体" w:hAnsi="宋体" w:hint="eastAsia"/>
                <w:sz w:val="24"/>
                <w:szCs w:val="24"/>
              </w:rPr>
              <w:t>在职研究生</w:t>
            </w:r>
            <w:r>
              <w:rPr>
                <w:rFonts w:ascii="宋体" w:hAnsi="宋体" w:hint="eastAsia"/>
                <w:sz w:val="24"/>
                <w:szCs w:val="24"/>
              </w:rPr>
              <w:t>面授</w:t>
            </w:r>
            <w:r w:rsidR="00233D86">
              <w:rPr>
                <w:rFonts w:ascii="宋体" w:hAnsi="宋体" w:hint="eastAsia"/>
                <w:sz w:val="24"/>
                <w:szCs w:val="24"/>
              </w:rPr>
              <w:t>、毕业论文缓补答辩和4</w:t>
            </w:r>
            <w:r w:rsidR="00381ED2">
              <w:rPr>
                <w:rFonts w:ascii="宋体" w:hAnsi="宋体" w:hint="eastAsia"/>
                <w:sz w:val="24"/>
                <w:szCs w:val="24"/>
              </w:rPr>
              <w:t>期计划外办班</w:t>
            </w:r>
            <w:r>
              <w:rPr>
                <w:rFonts w:ascii="宋体" w:hAnsi="宋体" w:hint="eastAsia"/>
                <w:sz w:val="24"/>
                <w:szCs w:val="24"/>
              </w:rPr>
              <w:t>等工作</w:t>
            </w:r>
            <w:r w:rsidRPr="005C439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函授处</w:t>
            </w:r>
          </w:p>
        </w:tc>
      </w:tr>
      <w:tr w:rsidR="00167BE7" w:rsidRPr="001E338F" w:rsidTr="00F974A4">
        <w:trPr>
          <w:trHeight w:val="406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233D8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创文网上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资料申报、</w:t>
            </w:r>
            <w:r w:rsidR="00233D86">
              <w:rPr>
                <w:rFonts w:ascii="宋体" w:hAnsi="宋体" w:hint="eastAsia"/>
                <w:sz w:val="24"/>
                <w:szCs w:val="24"/>
              </w:rPr>
              <w:t>综治民调</w:t>
            </w:r>
            <w:r>
              <w:rPr>
                <w:rFonts w:ascii="宋体" w:hAnsi="宋体" w:hint="eastAsia"/>
                <w:sz w:val="24"/>
                <w:szCs w:val="24"/>
              </w:rPr>
              <w:t>等工作。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创建办</w:t>
            </w:r>
          </w:p>
        </w:tc>
      </w:tr>
      <w:tr w:rsidR="00E224AD" w:rsidRPr="001E338F" w:rsidTr="00F974A4">
        <w:trPr>
          <w:trHeight w:val="512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Pr="00E224AD" w:rsidRDefault="00E224AD" w:rsidP="00F42B2E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224AD">
              <w:rPr>
                <w:rFonts w:ascii="宋体" w:hAnsi="宋体" w:hint="eastAsia"/>
                <w:sz w:val="24"/>
                <w:szCs w:val="24"/>
              </w:rPr>
              <w:t>做好</w:t>
            </w:r>
            <w:proofErr w:type="gramStart"/>
            <w:r w:rsidR="00F42B2E">
              <w:rPr>
                <w:rFonts w:ascii="宋体" w:hAnsi="宋体" w:hint="eastAsia"/>
                <w:sz w:val="24"/>
                <w:szCs w:val="24"/>
              </w:rPr>
              <w:t>学员楼</w:t>
            </w:r>
            <w:proofErr w:type="gramEnd"/>
            <w:r w:rsidR="00F42B2E">
              <w:rPr>
                <w:rFonts w:ascii="宋体" w:hAnsi="宋体" w:hint="eastAsia"/>
                <w:sz w:val="24"/>
                <w:szCs w:val="24"/>
              </w:rPr>
              <w:t>服务员聘用、</w:t>
            </w:r>
            <w:r w:rsidR="00F42B2E" w:rsidRPr="00F42B2E">
              <w:rPr>
                <w:rFonts w:ascii="宋体" w:hAnsi="宋体" w:hint="eastAsia"/>
                <w:sz w:val="24"/>
                <w:szCs w:val="24"/>
              </w:rPr>
              <w:t>校园道路减速带</w:t>
            </w:r>
            <w:r w:rsidR="00F42B2E">
              <w:rPr>
                <w:rFonts w:ascii="宋体" w:hAnsi="宋体" w:hint="eastAsia"/>
                <w:sz w:val="24"/>
                <w:szCs w:val="24"/>
              </w:rPr>
              <w:t>更换、废旧资产报废、食堂工作考核等工作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彭新云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行政事务处</w:t>
            </w:r>
          </w:p>
        </w:tc>
      </w:tr>
      <w:tr w:rsidR="00E224AD" w:rsidRPr="001E338F" w:rsidTr="00F974A4">
        <w:trPr>
          <w:trHeight w:val="422"/>
          <w:jc w:val="center"/>
        </w:trPr>
        <w:tc>
          <w:tcPr>
            <w:tcW w:w="58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905EF1" w:rsidP="00A2628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="00A26284">
              <w:rPr>
                <w:rFonts w:ascii="宋体" w:hAnsi="宋体" w:hint="eastAsia"/>
                <w:sz w:val="24"/>
                <w:szCs w:val="24"/>
              </w:rPr>
              <w:t>团干班开学、妇干班档案整理工作；组织处干班和科长班开展</w:t>
            </w:r>
            <w:r w:rsidR="00A26284" w:rsidRPr="00A26284">
              <w:rPr>
                <w:rFonts w:ascii="宋体" w:hAnsi="宋体" w:hint="eastAsia"/>
                <w:sz w:val="24"/>
                <w:szCs w:val="24"/>
              </w:rPr>
              <w:t>党性教育和公仆意识教育活动</w:t>
            </w:r>
            <w:r w:rsidR="00A26284">
              <w:rPr>
                <w:rFonts w:ascii="宋体" w:hAnsi="宋体" w:hint="eastAsia"/>
                <w:sz w:val="24"/>
                <w:szCs w:val="24"/>
              </w:rPr>
              <w:t>；做好秋季主体班毕业准备工作。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欧小雅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学员管理处</w:t>
            </w:r>
          </w:p>
        </w:tc>
      </w:tr>
    </w:tbl>
    <w:p w:rsidR="00E224AD" w:rsidRDefault="00E224AD" w:rsidP="00E224AD">
      <w:pPr>
        <w:tabs>
          <w:tab w:val="left" w:pos="6300"/>
          <w:tab w:val="left" w:pos="6510"/>
        </w:tabs>
        <w:spacing w:beforeLines="50" w:before="156" w:afterLines="30" w:after="93" w:line="360" w:lineRule="exact"/>
        <w:ind w:right="13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</w:p>
    <w:p w:rsidR="00E224AD" w:rsidRDefault="00E224AD" w:rsidP="00E224AD">
      <w:pPr>
        <w:tabs>
          <w:tab w:val="left" w:pos="6300"/>
          <w:tab w:val="left" w:pos="6510"/>
        </w:tabs>
        <w:spacing w:beforeLines="50" w:before="156" w:afterLines="30" w:after="93" w:line="360" w:lineRule="exact"/>
        <w:ind w:right="242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校（院）办公室</w:t>
      </w:r>
    </w:p>
    <w:p w:rsidR="00E224AD" w:rsidRPr="001E338F" w:rsidRDefault="00E224AD" w:rsidP="00866C11">
      <w:pPr>
        <w:tabs>
          <w:tab w:val="left" w:pos="6300"/>
          <w:tab w:val="left" w:pos="6510"/>
        </w:tabs>
        <w:spacing w:beforeLines="50" w:before="156" w:afterLines="30" w:after="93" w:line="360" w:lineRule="exact"/>
        <w:ind w:right="122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2018年</w:t>
      </w:r>
      <w:r w:rsidR="00F42B2E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 w:rsidR="00866C11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</w:t>
      </w:r>
    </w:p>
    <w:sectPr w:rsidR="00E224AD" w:rsidRPr="001E338F" w:rsidSect="009C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1A" w:rsidRDefault="00942F1A" w:rsidP="00F974A4">
      <w:r>
        <w:separator/>
      </w:r>
    </w:p>
  </w:endnote>
  <w:endnote w:type="continuationSeparator" w:id="0">
    <w:p w:rsidR="00942F1A" w:rsidRDefault="00942F1A" w:rsidP="00F9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1A" w:rsidRDefault="00942F1A" w:rsidP="00F974A4">
      <w:r>
        <w:separator/>
      </w:r>
    </w:p>
  </w:footnote>
  <w:footnote w:type="continuationSeparator" w:id="0">
    <w:p w:rsidR="00942F1A" w:rsidRDefault="00942F1A" w:rsidP="00F9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8"/>
    <w:rsid w:val="00167BE7"/>
    <w:rsid w:val="001A7566"/>
    <w:rsid w:val="001E338F"/>
    <w:rsid w:val="00233D86"/>
    <w:rsid w:val="00381ED2"/>
    <w:rsid w:val="00511A78"/>
    <w:rsid w:val="005E0402"/>
    <w:rsid w:val="00607DCD"/>
    <w:rsid w:val="006205D0"/>
    <w:rsid w:val="007677C5"/>
    <w:rsid w:val="0079584B"/>
    <w:rsid w:val="007E18DD"/>
    <w:rsid w:val="00866C11"/>
    <w:rsid w:val="00890C21"/>
    <w:rsid w:val="008B27B5"/>
    <w:rsid w:val="00905EF1"/>
    <w:rsid w:val="00942F1A"/>
    <w:rsid w:val="00A26284"/>
    <w:rsid w:val="00AD0D00"/>
    <w:rsid w:val="00D66CDA"/>
    <w:rsid w:val="00E224AD"/>
    <w:rsid w:val="00F42B2E"/>
    <w:rsid w:val="00F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A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F9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74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74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A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F9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74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74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2018-10-10T06:28:00Z</cp:lastPrinted>
  <dcterms:created xsi:type="dcterms:W3CDTF">2018-10-09T07:33:00Z</dcterms:created>
  <dcterms:modified xsi:type="dcterms:W3CDTF">2018-10-10T08:33:00Z</dcterms:modified>
</cp:coreProperties>
</file>